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4D" w:rsidRDefault="00583E4D" w:rsidP="00583E4D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Справка о результатах контрольного мероприятия, </w:t>
      </w:r>
      <w:proofErr w:type="spellStart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>проведенного</w:t>
      </w:r>
      <w:proofErr w:type="spellEnd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 </w:t>
      </w:r>
    </w:p>
    <w:p w:rsidR="00583E4D" w:rsidRDefault="00583E4D" w:rsidP="00583E4D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уполномоченным органом на осуществление контроля в сфере закупок товаров, работ, услуг для обеспечения муниципальных нужд Добрянского муниципального района </w:t>
      </w:r>
    </w:p>
    <w:p w:rsidR="00583E4D" w:rsidRDefault="00583E4D" w:rsidP="00583E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соблюдения требований законодательства Российской Федерации в сфере закупок товаров, работ, услуг МКУ «Центр общественных инициатив»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  <w:lang w:eastAsia="ar-SA"/>
        </w:rPr>
        <w:t>01.01.2014 по 31.12.2014 года</w:t>
      </w:r>
      <w:r>
        <w:rPr>
          <w:rFonts w:ascii="Times New Roman" w:hAnsi="Times New Roman"/>
          <w:sz w:val="28"/>
          <w:szCs w:val="28"/>
        </w:rPr>
        <w:t xml:space="preserve">, за период проверки </w:t>
      </w:r>
      <w:r>
        <w:rPr>
          <w:rFonts w:ascii="Times New Roman" w:hAnsi="Times New Roman"/>
          <w:sz w:val="28"/>
          <w:szCs w:val="28"/>
          <w:lang w:eastAsia="ar-SA"/>
        </w:rPr>
        <w:t>с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0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«02» ноября 2015 года по «16» ноября 2015 года,</w:t>
      </w:r>
      <w:r>
        <w:rPr>
          <w:rFonts w:ascii="Times New Roman" w:hAnsi="Times New Roman"/>
          <w:sz w:val="28"/>
          <w:szCs w:val="28"/>
        </w:rPr>
        <w:t xml:space="preserve"> установлено следующее: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качество подготовки документов, регламентирующих взаимоотношения Уполномоченного органа, Единой комиссии и Заказчика находится на недостаточно высоком уровне; 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План-график на 2014 год (с изменениями от 14.11.2014) составлен с нарушением формы, установл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енной Приложением № 2 приказа № 761/20н; 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План-график на 2014 год составлен с нарушением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пунктов 4, 5 части 5 </w:t>
      </w:r>
      <w:r>
        <w:rPr>
          <w:rFonts w:ascii="Times New Roman" w:hAnsi="Times New Roman"/>
          <w:sz w:val="28"/>
          <w:szCs w:val="28"/>
        </w:rPr>
        <w:t>особенностей размещения на официальном сайте Планов-графиков размещения заказов на 2014 и 2015 годы, являющихся приложением к совместному приказу № 544/18н;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нарушение пункта 6 Порядка размещения на официальном сайте планов-графиков размещения заказов на поставки товаров, выполнение работ, оказание услуг для нужд заказчиков (Приложение № 1 к приказу № 761/20н) Заказчиком не соблюдался установленный срок (три рабочих дня) размещения на официальном сайте изменений в План-график;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нарушение части 3 статьи 103 Федерального закона № 44-ФЗ, Постановления Правительства Российской Федерации от 28.11.2013 № 1084, Приказа Министерства финансов Российской Федерации от 30.12.2013 № 142н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не направил в течение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трех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рабочих дней информацию об исполнении контракта на официальный сайт;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нарушение рекомендаций по заполнению формы «Информация об исполнении контракта», являющихся приложением № 2 к Порядку,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утвержденному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Министерства финансов Российской Федерации от 30.12.2013 № 142н, в </w:t>
      </w:r>
      <w:r>
        <w:rPr>
          <w:rFonts w:ascii="Times New Roman" w:eastAsia="Times New Roman" w:hAnsi="Times New Roman"/>
          <w:sz w:val="28"/>
          <w:szCs w:val="28"/>
        </w:rPr>
        <w:t>информации об исполнении контракта не указаны номера и наименования документов, подтверждающих возникновение денежного обязательства;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Заказчиком не </w:t>
      </w:r>
      <w:proofErr w:type="spellStart"/>
      <w:r>
        <w:rPr>
          <w:rFonts w:ascii="Times New Roman" w:hAnsi="Times New Roman"/>
          <w:sz w:val="28"/>
          <w:szCs w:val="28"/>
        </w:rPr>
        <w:t>размещен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сайте закупок </w:t>
      </w:r>
      <w:proofErr w:type="spellStart"/>
      <w:r>
        <w:rPr>
          <w:rFonts w:ascii="Times New Roman" w:hAnsi="Times New Roman"/>
          <w:sz w:val="28"/>
          <w:szCs w:val="28"/>
        </w:rPr>
        <w:t>отчет</w:t>
      </w:r>
      <w:proofErr w:type="spellEnd"/>
      <w:r>
        <w:rPr>
          <w:rFonts w:ascii="Times New Roman" w:hAnsi="Times New Roman"/>
          <w:sz w:val="28"/>
          <w:szCs w:val="28"/>
        </w:rPr>
        <w:t xml:space="preserve"> об исполнении договоров с информацией о поставленном товаре, выполненной работе, оказанной услуге;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нарушение статьи 3 Федерального закона № 44-ФЗ, от имени муниципального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казенного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учреждения заключались не муниципальные контракты, а договоры;</w:t>
      </w:r>
    </w:p>
    <w:p w:rsidR="00583E4D" w:rsidRDefault="00583E4D" w:rsidP="00583E4D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осуществлении закупки у единственного поставщика (подрядчика, исполнителя) не составлялись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невозможности или нецелесообразности использования иных способов определения поставщика (подрядчика, исполнителя), а также цене контракта и иные существенные условия контракта;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3E4D" w:rsidRDefault="00583E4D" w:rsidP="00583E4D">
      <w:pPr>
        <w:numPr>
          <w:ilvl w:val="0"/>
          <w:numId w:val="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договоры (контракты), заключаемые с единственным поставщиком составлены с нарушениями законодательства:</w:t>
      </w:r>
    </w:p>
    <w:p w:rsidR="00583E4D" w:rsidRDefault="00583E4D" w:rsidP="00583E4D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отсутствует информации о цене договора (контракта);</w:t>
      </w:r>
    </w:p>
    <w:p w:rsidR="00583E4D" w:rsidRDefault="00583E4D" w:rsidP="00583E4D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цена договора (контракта)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заключенного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физическими лицами, прописана не конкретно;</w:t>
      </w:r>
    </w:p>
    <w:p w:rsidR="00583E4D" w:rsidRDefault="00583E4D" w:rsidP="00583E4D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отсутствуют спецификации, технические задания, в результате чего, невозможно определить предмет закупки, количество, характеристики закупаемых товаров, услуг;</w:t>
      </w:r>
    </w:p>
    <w:p w:rsidR="00583E4D" w:rsidRDefault="00583E4D" w:rsidP="00583E4D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фактические расходы по договорам превышают цену договора;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неоднократны случаи закупки и оплаты в 2014 г. товаров, работ, услуг,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договорам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действие которых завершилось в 2013г. и ранее;</w:t>
      </w:r>
    </w:p>
    <w:p w:rsidR="00583E4D" w:rsidRDefault="00583E4D" w:rsidP="00583E4D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действиях Заказчика, при осуществлении закупок у единственного поставщика, усматриваются признаки ухода от осуществления закупок в соответствии с Федеральным законом № 44-ФЗ. </w:t>
      </w:r>
    </w:p>
    <w:p w:rsidR="00583E4D" w:rsidRDefault="00583E4D" w:rsidP="00583E4D"/>
    <w:p w:rsidR="00583E4D" w:rsidRDefault="00583E4D" w:rsidP="00583E4D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контрольно-</w:t>
      </w:r>
    </w:p>
    <w:p w:rsidR="00583E4D" w:rsidRDefault="00583E4D" w:rsidP="00583E4D">
      <w:pPr>
        <w:tabs>
          <w:tab w:val="left" w:pos="709"/>
        </w:tabs>
        <w:spacing w:after="0" w:line="240" w:lineRule="auto"/>
        <w:ind w:right="-1"/>
        <w:jc w:val="both"/>
      </w:pPr>
      <w:r>
        <w:rPr>
          <w:rFonts w:ascii="Times New Roman" w:hAnsi="Times New Roman"/>
          <w:sz w:val="26"/>
          <w:szCs w:val="26"/>
        </w:rPr>
        <w:t>ревизионного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/>
          <w:sz w:val="26"/>
          <w:szCs w:val="26"/>
        </w:rPr>
        <w:t>УФиК</w:t>
      </w:r>
      <w:proofErr w:type="spellEnd"/>
      <w:r>
        <w:rPr>
          <w:rFonts w:ascii="Times New Roman" w:hAnsi="Times New Roman"/>
          <w:sz w:val="26"/>
          <w:szCs w:val="26"/>
        </w:rPr>
        <w:t xml:space="preserve"> АДМР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А.С. Гусев</w:t>
      </w:r>
      <w:r>
        <w:rPr>
          <w:rFonts w:ascii="Times New Roman" w:hAnsi="Times New Roman"/>
          <w:sz w:val="20"/>
          <w:szCs w:val="20"/>
          <w:lang w:eastAsia="ar-SA"/>
        </w:rPr>
        <w:t xml:space="preserve"> </w:t>
      </w:r>
    </w:p>
    <w:p w:rsidR="00583E4D" w:rsidRDefault="00583E4D" w:rsidP="00583E4D"/>
    <w:p w:rsidR="0044048E" w:rsidRDefault="0044048E"/>
    <w:sectPr w:rsidR="00440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D6087"/>
    <w:multiLevelType w:val="hybridMultilevel"/>
    <w:tmpl w:val="DCC40B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F5C"/>
    <w:rsid w:val="00004D39"/>
    <w:rsid w:val="000061FB"/>
    <w:rsid w:val="00006266"/>
    <w:rsid w:val="00012EF8"/>
    <w:rsid w:val="0002102D"/>
    <w:rsid w:val="000230A4"/>
    <w:rsid w:val="00034611"/>
    <w:rsid w:val="00036CF2"/>
    <w:rsid w:val="00044B8E"/>
    <w:rsid w:val="000505E5"/>
    <w:rsid w:val="0005339D"/>
    <w:rsid w:val="0006223D"/>
    <w:rsid w:val="000626DD"/>
    <w:rsid w:val="000644E1"/>
    <w:rsid w:val="00066B15"/>
    <w:rsid w:val="00070880"/>
    <w:rsid w:val="00071099"/>
    <w:rsid w:val="00084887"/>
    <w:rsid w:val="000859C7"/>
    <w:rsid w:val="00090216"/>
    <w:rsid w:val="00090437"/>
    <w:rsid w:val="00092D29"/>
    <w:rsid w:val="00093204"/>
    <w:rsid w:val="00093BD5"/>
    <w:rsid w:val="00096EE3"/>
    <w:rsid w:val="000A0E89"/>
    <w:rsid w:val="000A31F0"/>
    <w:rsid w:val="000A7289"/>
    <w:rsid w:val="000B0748"/>
    <w:rsid w:val="000B0833"/>
    <w:rsid w:val="000B16AD"/>
    <w:rsid w:val="000B2606"/>
    <w:rsid w:val="000B4293"/>
    <w:rsid w:val="000B4FCF"/>
    <w:rsid w:val="000B6ACC"/>
    <w:rsid w:val="000C3EF7"/>
    <w:rsid w:val="000D274E"/>
    <w:rsid w:val="000E192C"/>
    <w:rsid w:val="000F74D6"/>
    <w:rsid w:val="000F7790"/>
    <w:rsid w:val="00103003"/>
    <w:rsid w:val="00110AA2"/>
    <w:rsid w:val="00112D22"/>
    <w:rsid w:val="00114708"/>
    <w:rsid w:val="00117C4B"/>
    <w:rsid w:val="001240B0"/>
    <w:rsid w:val="00127B40"/>
    <w:rsid w:val="00127C9E"/>
    <w:rsid w:val="001354A7"/>
    <w:rsid w:val="00135F5B"/>
    <w:rsid w:val="001370DC"/>
    <w:rsid w:val="001372C5"/>
    <w:rsid w:val="00141378"/>
    <w:rsid w:val="00142EEB"/>
    <w:rsid w:val="00152DDB"/>
    <w:rsid w:val="001568B2"/>
    <w:rsid w:val="00157478"/>
    <w:rsid w:val="00175BE3"/>
    <w:rsid w:val="001778D3"/>
    <w:rsid w:val="00180154"/>
    <w:rsid w:val="001808C1"/>
    <w:rsid w:val="00185271"/>
    <w:rsid w:val="001867E2"/>
    <w:rsid w:val="00191C8F"/>
    <w:rsid w:val="00192AD6"/>
    <w:rsid w:val="00195F07"/>
    <w:rsid w:val="00197821"/>
    <w:rsid w:val="001A4336"/>
    <w:rsid w:val="001B3ABD"/>
    <w:rsid w:val="001C512E"/>
    <w:rsid w:val="001C744E"/>
    <w:rsid w:val="001D1049"/>
    <w:rsid w:val="001D395F"/>
    <w:rsid w:val="001E2D50"/>
    <w:rsid w:val="001F1452"/>
    <w:rsid w:val="001F5683"/>
    <w:rsid w:val="001F6261"/>
    <w:rsid w:val="0020084F"/>
    <w:rsid w:val="00201184"/>
    <w:rsid w:val="0020368C"/>
    <w:rsid w:val="00203C93"/>
    <w:rsid w:val="002066B0"/>
    <w:rsid w:val="00210A02"/>
    <w:rsid w:val="0021122D"/>
    <w:rsid w:val="00213361"/>
    <w:rsid w:val="00213F5B"/>
    <w:rsid w:val="00215235"/>
    <w:rsid w:val="0022670F"/>
    <w:rsid w:val="002274D2"/>
    <w:rsid w:val="00231A3E"/>
    <w:rsid w:val="00234FFF"/>
    <w:rsid w:val="00235AF4"/>
    <w:rsid w:val="00235B56"/>
    <w:rsid w:val="00236FB4"/>
    <w:rsid w:val="00240AA2"/>
    <w:rsid w:val="00240B52"/>
    <w:rsid w:val="0024127E"/>
    <w:rsid w:val="002420C5"/>
    <w:rsid w:val="002447E1"/>
    <w:rsid w:val="00244CA8"/>
    <w:rsid w:val="00251058"/>
    <w:rsid w:val="00251209"/>
    <w:rsid w:val="0025403C"/>
    <w:rsid w:val="00255B12"/>
    <w:rsid w:val="002579DA"/>
    <w:rsid w:val="00264C0A"/>
    <w:rsid w:val="00270945"/>
    <w:rsid w:val="00273034"/>
    <w:rsid w:val="002769EA"/>
    <w:rsid w:val="00280564"/>
    <w:rsid w:val="00280A51"/>
    <w:rsid w:val="002816B4"/>
    <w:rsid w:val="0028266D"/>
    <w:rsid w:val="00284911"/>
    <w:rsid w:val="0028716B"/>
    <w:rsid w:val="0029058B"/>
    <w:rsid w:val="00297673"/>
    <w:rsid w:val="002A77A9"/>
    <w:rsid w:val="002B3C8A"/>
    <w:rsid w:val="002B412A"/>
    <w:rsid w:val="002B4784"/>
    <w:rsid w:val="002B4AD9"/>
    <w:rsid w:val="002B4CDC"/>
    <w:rsid w:val="002C0FA0"/>
    <w:rsid w:val="002D113F"/>
    <w:rsid w:val="002D11FE"/>
    <w:rsid w:val="002D4C3D"/>
    <w:rsid w:val="002D6CFE"/>
    <w:rsid w:val="002E0D50"/>
    <w:rsid w:val="002E2B40"/>
    <w:rsid w:val="002E4306"/>
    <w:rsid w:val="002F2B92"/>
    <w:rsid w:val="002F4B58"/>
    <w:rsid w:val="00301108"/>
    <w:rsid w:val="003039C8"/>
    <w:rsid w:val="00313579"/>
    <w:rsid w:val="00320B81"/>
    <w:rsid w:val="0032136B"/>
    <w:rsid w:val="003250F8"/>
    <w:rsid w:val="003263B0"/>
    <w:rsid w:val="00327A97"/>
    <w:rsid w:val="003313AF"/>
    <w:rsid w:val="003361D8"/>
    <w:rsid w:val="003405D8"/>
    <w:rsid w:val="0034258D"/>
    <w:rsid w:val="00344671"/>
    <w:rsid w:val="003468AC"/>
    <w:rsid w:val="00350848"/>
    <w:rsid w:val="003609C9"/>
    <w:rsid w:val="00363E3C"/>
    <w:rsid w:val="00364DEE"/>
    <w:rsid w:val="003702B4"/>
    <w:rsid w:val="00382033"/>
    <w:rsid w:val="00390238"/>
    <w:rsid w:val="00394B28"/>
    <w:rsid w:val="00394B56"/>
    <w:rsid w:val="00397C74"/>
    <w:rsid w:val="00397CBD"/>
    <w:rsid w:val="003A0FF5"/>
    <w:rsid w:val="003A5F3E"/>
    <w:rsid w:val="003B0E5E"/>
    <w:rsid w:val="003B1983"/>
    <w:rsid w:val="003B3622"/>
    <w:rsid w:val="003B3D9B"/>
    <w:rsid w:val="003B5171"/>
    <w:rsid w:val="003B755C"/>
    <w:rsid w:val="003C1658"/>
    <w:rsid w:val="003D1310"/>
    <w:rsid w:val="003E024D"/>
    <w:rsid w:val="003E25FF"/>
    <w:rsid w:val="003E431C"/>
    <w:rsid w:val="003F1118"/>
    <w:rsid w:val="003F3546"/>
    <w:rsid w:val="003F5D3E"/>
    <w:rsid w:val="004072C3"/>
    <w:rsid w:val="00412DE8"/>
    <w:rsid w:val="00413868"/>
    <w:rsid w:val="00415BA9"/>
    <w:rsid w:val="00415CF2"/>
    <w:rsid w:val="004160DA"/>
    <w:rsid w:val="004168C2"/>
    <w:rsid w:val="00424E24"/>
    <w:rsid w:val="00425EC3"/>
    <w:rsid w:val="0042720E"/>
    <w:rsid w:val="00430075"/>
    <w:rsid w:val="0043193E"/>
    <w:rsid w:val="0044048E"/>
    <w:rsid w:val="004433C1"/>
    <w:rsid w:val="00443414"/>
    <w:rsid w:val="00446A9A"/>
    <w:rsid w:val="00446AC5"/>
    <w:rsid w:val="00456400"/>
    <w:rsid w:val="00456703"/>
    <w:rsid w:val="00465170"/>
    <w:rsid w:val="00472738"/>
    <w:rsid w:val="00480E90"/>
    <w:rsid w:val="00480FB3"/>
    <w:rsid w:val="00483ED6"/>
    <w:rsid w:val="00484139"/>
    <w:rsid w:val="00487C2E"/>
    <w:rsid w:val="004922B7"/>
    <w:rsid w:val="004A4475"/>
    <w:rsid w:val="004A5589"/>
    <w:rsid w:val="004A7351"/>
    <w:rsid w:val="004B029E"/>
    <w:rsid w:val="004B1D2A"/>
    <w:rsid w:val="004B7D0B"/>
    <w:rsid w:val="004C7952"/>
    <w:rsid w:val="004D325B"/>
    <w:rsid w:val="004D3BD8"/>
    <w:rsid w:val="004D60B9"/>
    <w:rsid w:val="004D715F"/>
    <w:rsid w:val="004E027D"/>
    <w:rsid w:val="004E0DBC"/>
    <w:rsid w:val="004E210E"/>
    <w:rsid w:val="004E5442"/>
    <w:rsid w:val="004F03B1"/>
    <w:rsid w:val="004F14FA"/>
    <w:rsid w:val="004F2C6C"/>
    <w:rsid w:val="00500B08"/>
    <w:rsid w:val="00500B91"/>
    <w:rsid w:val="00501B10"/>
    <w:rsid w:val="005053AA"/>
    <w:rsid w:val="00506993"/>
    <w:rsid w:val="00507551"/>
    <w:rsid w:val="00507B5E"/>
    <w:rsid w:val="005103E2"/>
    <w:rsid w:val="0051200C"/>
    <w:rsid w:val="00515A42"/>
    <w:rsid w:val="00524EB6"/>
    <w:rsid w:val="0053040F"/>
    <w:rsid w:val="00533F6D"/>
    <w:rsid w:val="0055219D"/>
    <w:rsid w:val="00552F1A"/>
    <w:rsid w:val="00553166"/>
    <w:rsid w:val="0055322E"/>
    <w:rsid w:val="00554B35"/>
    <w:rsid w:val="00555D26"/>
    <w:rsid w:val="00556910"/>
    <w:rsid w:val="0055798B"/>
    <w:rsid w:val="00571BB9"/>
    <w:rsid w:val="00583E4D"/>
    <w:rsid w:val="00584576"/>
    <w:rsid w:val="005849B7"/>
    <w:rsid w:val="0058526F"/>
    <w:rsid w:val="00587E29"/>
    <w:rsid w:val="005A0EC4"/>
    <w:rsid w:val="005A277A"/>
    <w:rsid w:val="005A5B70"/>
    <w:rsid w:val="005A6196"/>
    <w:rsid w:val="005B4B14"/>
    <w:rsid w:val="005B69F2"/>
    <w:rsid w:val="005C1451"/>
    <w:rsid w:val="005C18F8"/>
    <w:rsid w:val="005C4440"/>
    <w:rsid w:val="005C4C0A"/>
    <w:rsid w:val="005C50C5"/>
    <w:rsid w:val="005C78B3"/>
    <w:rsid w:val="005C7C66"/>
    <w:rsid w:val="005D04DE"/>
    <w:rsid w:val="005D46A2"/>
    <w:rsid w:val="005E0583"/>
    <w:rsid w:val="005E7CC6"/>
    <w:rsid w:val="005E7EC9"/>
    <w:rsid w:val="005F3966"/>
    <w:rsid w:val="005F575C"/>
    <w:rsid w:val="005F6456"/>
    <w:rsid w:val="00600C76"/>
    <w:rsid w:val="00602821"/>
    <w:rsid w:val="00602ADF"/>
    <w:rsid w:val="00603618"/>
    <w:rsid w:val="0060468E"/>
    <w:rsid w:val="0061579E"/>
    <w:rsid w:val="00616F8E"/>
    <w:rsid w:val="00620627"/>
    <w:rsid w:val="00622747"/>
    <w:rsid w:val="00622EE2"/>
    <w:rsid w:val="006246A3"/>
    <w:rsid w:val="00624D81"/>
    <w:rsid w:val="00625382"/>
    <w:rsid w:val="00626CC0"/>
    <w:rsid w:val="00637432"/>
    <w:rsid w:val="0064175E"/>
    <w:rsid w:val="00642F2B"/>
    <w:rsid w:val="006518EB"/>
    <w:rsid w:val="00657704"/>
    <w:rsid w:val="00660427"/>
    <w:rsid w:val="00661A6A"/>
    <w:rsid w:val="00662E2F"/>
    <w:rsid w:val="0066353C"/>
    <w:rsid w:val="00665429"/>
    <w:rsid w:val="006709C7"/>
    <w:rsid w:val="006726ED"/>
    <w:rsid w:val="00673602"/>
    <w:rsid w:val="006757A0"/>
    <w:rsid w:val="006809FA"/>
    <w:rsid w:val="00682EF6"/>
    <w:rsid w:val="00683BA9"/>
    <w:rsid w:val="00683D6E"/>
    <w:rsid w:val="00686F81"/>
    <w:rsid w:val="0068713B"/>
    <w:rsid w:val="006879B7"/>
    <w:rsid w:val="00691F40"/>
    <w:rsid w:val="00692DE5"/>
    <w:rsid w:val="0069524C"/>
    <w:rsid w:val="006A3F5C"/>
    <w:rsid w:val="006A52B1"/>
    <w:rsid w:val="006B002F"/>
    <w:rsid w:val="006B17C6"/>
    <w:rsid w:val="006B5C72"/>
    <w:rsid w:val="006C06B3"/>
    <w:rsid w:val="006C2127"/>
    <w:rsid w:val="006C2DD4"/>
    <w:rsid w:val="006C31BA"/>
    <w:rsid w:val="006C442F"/>
    <w:rsid w:val="006C6F68"/>
    <w:rsid w:val="006D2DF2"/>
    <w:rsid w:val="006D461A"/>
    <w:rsid w:val="006D4B23"/>
    <w:rsid w:val="006E1FAE"/>
    <w:rsid w:val="006E2390"/>
    <w:rsid w:val="006E3B28"/>
    <w:rsid w:val="006F4971"/>
    <w:rsid w:val="006F6316"/>
    <w:rsid w:val="0070078C"/>
    <w:rsid w:val="007010AB"/>
    <w:rsid w:val="007068C9"/>
    <w:rsid w:val="00707544"/>
    <w:rsid w:val="00710F3B"/>
    <w:rsid w:val="00720D15"/>
    <w:rsid w:val="007232E3"/>
    <w:rsid w:val="00730D6E"/>
    <w:rsid w:val="0073207E"/>
    <w:rsid w:val="00742E76"/>
    <w:rsid w:val="00744451"/>
    <w:rsid w:val="00750EB1"/>
    <w:rsid w:val="00753916"/>
    <w:rsid w:val="00760C81"/>
    <w:rsid w:val="00762BDE"/>
    <w:rsid w:val="00763879"/>
    <w:rsid w:val="0077580F"/>
    <w:rsid w:val="0077586B"/>
    <w:rsid w:val="00786818"/>
    <w:rsid w:val="00786A4F"/>
    <w:rsid w:val="00792589"/>
    <w:rsid w:val="00792B23"/>
    <w:rsid w:val="00794EA0"/>
    <w:rsid w:val="00796160"/>
    <w:rsid w:val="007A23D6"/>
    <w:rsid w:val="007A2F04"/>
    <w:rsid w:val="007A33CC"/>
    <w:rsid w:val="007A38E6"/>
    <w:rsid w:val="007A6849"/>
    <w:rsid w:val="007A7B7D"/>
    <w:rsid w:val="007B3D0F"/>
    <w:rsid w:val="007B463B"/>
    <w:rsid w:val="007B575B"/>
    <w:rsid w:val="007C015E"/>
    <w:rsid w:val="007C3E2C"/>
    <w:rsid w:val="007C519F"/>
    <w:rsid w:val="007C6C4E"/>
    <w:rsid w:val="007C7393"/>
    <w:rsid w:val="007C7EA2"/>
    <w:rsid w:val="007D1BA3"/>
    <w:rsid w:val="007D357D"/>
    <w:rsid w:val="007D4A14"/>
    <w:rsid w:val="007D6C90"/>
    <w:rsid w:val="007E456A"/>
    <w:rsid w:val="007E5E8B"/>
    <w:rsid w:val="007E7A10"/>
    <w:rsid w:val="007F3B2C"/>
    <w:rsid w:val="007F41D5"/>
    <w:rsid w:val="007F47DD"/>
    <w:rsid w:val="007F5B82"/>
    <w:rsid w:val="0080025F"/>
    <w:rsid w:val="00801396"/>
    <w:rsid w:val="008029E4"/>
    <w:rsid w:val="00805F3B"/>
    <w:rsid w:val="00806C11"/>
    <w:rsid w:val="00810AD4"/>
    <w:rsid w:val="008149C9"/>
    <w:rsid w:val="00822A6E"/>
    <w:rsid w:val="00823D70"/>
    <w:rsid w:val="008256DE"/>
    <w:rsid w:val="0082694A"/>
    <w:rsid w:val="00827466"/>
    <w:rsid w:val="00833827"/>
    <w:rsid w:val="00835AE5"/>
    <w:rsid w:val="00843592"/>
    <w:rsid w:val="00844960"/>
    <w:rsid w:val="008463FB"/>
    <w:rsid w:val="0085166F"/>
    <w:rsid w:val="008516A7"/>
    <w:rsid w:val="008575A4"/>
    <w:rsid w:val="00857EEB"/>
    <w:rsid w:val="008601A7"/>
    <w:rsid w:val="00862E0A"/>
    <w:rsid w:val="008640CE"/>
    <w:rsid w:val="00865B4E"/>
    <w:rsid w:val="00870703"/>
    <w:rsid w:val="00870E56"/>
    <w:rsid w:val="00871761"/>
    <w:rsid w:val="00871AD0"/>
    <w:rsid w:val="00871C13"/>
    <w:rsid w:val="008768FD"/>
    <w:rsid w:val="008835B3"/>
    <w:rsid w:val="0088525D"/>
    <w:rsid w:val="00886E1D"/>
    <w:rsid w:val="008871F8"/>
    <w:rsid w:val="00887748"/>
    <w:rsid w:val="008A15E2"/>
    <w:rsid w:val="008A1FC8"/>
    <w:rsid w:val="008A3641"/>
    <w:rsid w:val="008A512D"/>
    <w:rsid w:val="008A51F6"/>
    <w:rsid w:val="008A6FF8"/>
    <w:rsid w:val="008A7CCD"/>
    <w:rsid w:val="008B3CC8"/>
    <w:rsid w:val="008B3D43"/>
    <w:rsid w:val="008B430F"/>
    <w:rsid w:val="008B58BB"/>
    <w:rsid w:val="008B6AC0"/>
    <w:rsid w:val="008C169A"/>
    <w:rsid w:val="008C5130"/>
    <w:rsid w:val="008C60DB"/>
    <w:rsid w:val="008C6BC2"/>
    <w:rsid w:val="008D0DBE"/>
    <w:rsid w:val="008D13E1"/>
    <w:rsid w:val="008D1F46"/>
    <w:rsid w:val="008D24D5"/>
    <w:rsid w:val="008D2605"/>
    <w:rsid w:val="008D34C2"/>
    <w:rsid w:val="008D5123"/>
    <w:rsid w:val="008D60CA"/>
    <w:rsid w:val="008E2E4A"/>
    <w:rsid w:val="008E774D"/>
    <w:rsid w:val="008F091B"/>
    <w:rsid w:val="008F1414"/>
    <w:rsid w:val="00900058"/>
    <w:rsid w:val="00901062"/>
    <w:rsid w:val="009026DE"/>
    <w:rsid w:val="00902E80"/>
    <w:rsid w:val="00903054"/>
    <w:rsid w:val="00903FE0"/>
    <w:rsid w:val="009050AC"/>
    <w:rsid w:val="0091796F"/>
    <w:rsid w:val="00921242"/>
    <w:rsid w:val="009244AC"/>
    <w:rsid w:val="0092617A"/>
    <w:rsid w:val="009302E6"/>
    <w:rsid w:val="00931225"/>
    <w:rsid w:val="00931812"/>
    <w:rsid w:val="0093225F"/>
    <w:rsid w:val="00932748"/>
    <w:rsid w:val="0093624C"/>
    <w:rsid w:val="00937606"/>
    <w:rsid w:val="0094132F"/>
    <w:rsid w:val="009418A3"/>
    <w:rsid w:val="00951890"/>
    <w:rsid w:val="00957776"/>
    <w:rsid w:val="009658C4"/>
    <w:rsid w:val="00966A1D"/>
    <w:rsid w:val="0097066A"/>
    <w:rsid w:val="009760E0"/>
    <w:rsid w:val="009806BE"/>
    <w:rsid w:val="009813BB"/>
    <w:rsid w:val="00981835"/>
    <w:rsid w:val="00983592"/>
    <w:rsid w:val="00986426"/>
    <w:rsid w:val="009A096C"/>
    <w:rsid w:val="009A12DE"/>
    <w:rsid w:val="009A3B5F"/>
    <w:rsid w:val="009A6455"/>
    <w:rsid w:val="009B2915"/>
    <w:rsid w:val="009B5690"/>
    <w:rsid w:val="009C22C4"/>
    <w:rsid w:val="009C5D91"/>
    <w:rsid w:val="009C74D5"/>
    <w:rsid w:val="009C7D2C"/>
    <w:rsid w:val="009D0D17"/>
    <w:rsid w:val="009D1FB8"/>
    <w:rsid w:val="009D66D3"/>
    <w:rsid w:val="009D6824"/>
    <w:rsid w:val="009E1BEC"/>
    <w:rsid w:val="009E5D18"/>
    <w:rsid w:val="009E6537"/>
    <w:rsid w:val="009E65AA"/>
    <w:rsid w:val="009F01D4"/>
    <w:rsid w:val="009F78FF"/>
    <w:rsid w:val="00A0035A"/>
    <w:rsid w:val="00A033E9"/>
    <w:rsid w:val="00A073E0"/>
    <w:rsid w:val="00A07C9B"/>
    <w:rsid w:val="00A11405"/>
    <w:rsid w:val="00A129E4"/>
    <w:rsid w:val="00A16ACC"/>
    <w:rsid w:val="00A16FA9"/>
    <w:rsid w:val="00A24063"/>
    <w:rsid w:val="00A24FC1"/>
    <w:rsid w:val="00A256DB"/>
    <w:rsid w:val="00A37B22"/>
    <w:rsid w:val="00A407B0"/>
    <w:rsid w:val="00A4087C"/>
    <w:rsid w:val="00A40E6E"/>
    <w:rsid w:val="00A432BF"/>
    <w:rsid w:val="00A52D41"/>
    <w:rsid w:val="00A53301"/>
    <w:rsid w:val="00A567B9"/>
    <w:rsid w:val="00A57A3C"/>
    <w:rsid w:val="00A57A8A"/>
    <w:rsid w:val="00A6000A"/>
    <w:rsid w:val="00A6448B"/>
    <w:rsid w:val="00A711ED"/>
    <w:rsid w:val="00A722EB"/>
    <w:rsid w:val="00A72D01"/>
    <w:rsid w:val="00A73E26"/>
    <w:rsid w:val="00A74A43"/>
    <w:rsid w:val="00A75569"/>
    <w:rsid w:val="00A762B3"/>
    <w:rsid w:val="00A769D4"/>
    <w:rsid w:val="00A824BB"/>
    <w:rsid w:val="00A82532"/>
    <w:rsid w:val="00A82FAD"/>
    <w:rsid w:val="00A84EDB"/>
    <w:rsid w:val="00A910B0"/>
    <w:rsid w:val="00A931BB"/>
    <w:rsid w:val="00A93589"/>
    <w:rsid w:val="00A949F4"/>
    <w:rsid w:val="00A96FC0"/>
    <w:rsid w:val="00A97202"/>
    <w:rsid w:val="00A97488"/>
    <w:rsid w:val="00AA57BD"/>
    <w:rsid w:val="00AB2232"/>
    <w:rsid w:val="00AB5769"/>
    <w:rsid w:val="00AB5CF8"/>
    <w:rsid w:val="00AC0D99"/>
    <w:rsid w:val="00AC1657"/>
    <w:rsid w:val="00AC5CDD"/>
    <w:rsid w:val="00AD1097"/>
    <w:rsid w:val="00AD4F04"/>
    <w:rsid w:val="00AD4FFB"/>
    <w:rsid w:val="00AD5D31"/>
    <w:rsid w:val="00AD5F8D"/>
    <w:rsid w:val="00AD6466"/>
    <w:rsid w:val="00AE1DCB"/>
    <w:rsid w:val="00AE37E7"/>
    <w:rsid w:val="00AE386C"/>
    <w:rsid w:val="00AE677F"/>
    <w:rsid w:val="00AF01A4"/>
    <w:rsid w:val="00AF1DE8"/>
    <w:rsid w:val="00AF4C0C"/>
    <w:rsid w:val="00AF5721"/>
    <w:rsid w:val="00B006F8"/>
    <w:rsid w:val="00B0203B"/>
    <w:rsid w:val="00B037B3"/>
    <w:rsid w:val="00B06453"/>
    <w:rsid w:val="00B1500C"/>
    <w:rsid w:val="00B17D32"/>
    <w:rsid w:val="00B2549F"/>
    <w:rsid w:val="00B26C20"/>
    <w:rsid w:val="00B32751"/>
    <w:rsid w:val="00B43751"/>
    <w:rsid w:val="00B45619"/>
    <w:rsid w:val="00B46FB7"/>
    <w:rsid w:val="00B51987"/>
    <w:rsid w:val="00B51E50"/>
    <w:rsid w:val="00B54E32"/>
    <w:rsid w:val="00B6026E"/>
    <w:rsid w:val="00B62F27"/>
    <w:rsid w:val="00B66AE9"/>
    <w:rsid w:val="00B71CE2"/>
    <w:rsid w:val="00B72016"/>
    <w:rsid w:val="00B765C7"/>
    <w:rsid w:val="00B80DFD"/>
    <w:rsid w:val="00B81F1D"/>
    <w:rsid w:val="00B8659C"/>
    <w:rsid w:val="00B9450D"/>
    <w:rsid w:val="00B9544C"/>
    <w:rsid w:val="00B978C2"/>
    <w:rsid w:val="00BA67CC"/>
    <w:rsid w:val="00BA6ADB"/>
    <w:rsid w:val="00BB2518"/>
    <w:rsid w:val="00BB2C02"/>
    <w:rsid w:val="00BB39E0"/>
    <w:rsid w:val="00BB4112"/>
    <w:rsid w:val="00BC6B5F"/>
    <w:rsid w:val="00BD1CE3"/>
    <w:rsid w:val="00BD480E"/>
    <w:rsid w:val="00BD4E14"/>
    <w:rsid w:val="00BD5553"/>
    <w:rsid w:val="00BE06EE"/>
    <w:rsid w:val="00BE1E4E"/>
    <w:rsid w:val="00BF2F67"/>
    <w:rsid w:val="00C008A7"/>
    <w:rsid w:val="00C05190"/>
    <w:rsid w:val="00C0748C"/>
    <w:rsid w:val="00C15D0C"/>
    <w:rsid w:val="00C15D7A"/>
    <w:rsid w:val="00C16BFA"/>
    <w:rsid w:val="00C2285A"/>
    <w:rsid w:val="00C23D33"/>
    <w:rsid w:val="00C27084"/>
    <w:rsid w:val="00C34431"/>
    <w:rsid w:val="00C415CF"/>
    <w:rsid w:val="00C421D7"/>
    <w:rsid w:val="00C452D4"/>
    <w:rsid w:val="00C53504"/>
    <w:rsid w:val="00C54A1C"/>
    <w:rsid w:val="00C566A7"/>
    <w:rsid w:val="00C57AD3"/>
    <w:rsid w:val="00C633D8"/>
    <w:rsid w:val="00C64E28"/>
    <w:rsid w:val="00C6548F"/>
    <w:rsid w:val="00C65EE1"/>
    <w:rsid w:val="00C803BC"/>
    <w:rsid w:val="00C817FE"/>
    <w:rsid w:val="00C848A5"/>
    <w:rsid w:val="00C86B19"/>
    <w:rsid w:val="00C948E6"/>
    <w:rsid w:val="00C97A6C"/>
    <w:rsid w:val="00CA5102"/>
    <w:rsid w:val="00CA6CDC"/>
    <w:rsid w:val="00CB08F2"/>
    <w:rsid w:val="00CB12F9"/>
    <w:rsid w:val="00CB1896"/>
    <w:rsid w:val="00CB4279"/>
    <w:rsid w:val="00CB6854"/>
    <w:rsid w:val="00CC05B3"/>
    <w:rsid w:val="00CC4B9C"/>
    <w:rsid w:val="00CC4FC7"/>
    <w:rsid w:val="00CC5FA7"/>
    <w:rsid w:val="00CC63A4"/>
    <w:rsid w:val="00CD10BC"/>
    <w:rsid w:val="00CD3C13"/>
    <w:rsid w:val="00CD4548"/>
    <w:rsid w:val="00CD5E84"/>
    <w:rsid w:val="00CE0C2B"/>
    <w:rsid w:val="00CE3563"/>
    <w:rsid w:val="00CF218C"/>
    <w:rsid w:val="00CF2482"/>
    <w:rsid w:val="00D00394"/>
    <w:rsid w:val="00D05B89"/>
    <w:rsid w:val="00D06147"/>
    <w:rsid w:val="00D066BE"/>
    <w:rsid w:val="00D06876"/>
    <w:rsid w:val="00D07856"/>
    <w:rsid w:val="00D120AF"/>
    <w:rsid w:val="00D122F7"/>
    <w:rsid w:val="00D12588"/>
    <w:rsid w:val="00D1416F"/>
    <w:rsid w:val="00D16B9D"/>
    <w:rsid w:val="00D2101C"/>
    <w:rsid w:val="00D21621"/>
    <w:rsid w:val="00D25E01"/>
    <w:rsid w:val="00D27C75"/>
    <w:rsid w:val="00D335E0"/>
    <w:rsid w:val="00D33D51"/>
    <w:rsid w:val="00D44A30"/>
    <w:rsid w:val="00D50121"/>
    <w:rsid w:val="00D514EC"/>
    <w:rsid w:val="00D54A58"/>
    <w:rsid w:val="00D5789F"/>
    <w:rsid w:val="00D61510"/>
    <w:rsid w:val="00D61E65"/>
    <w:rsid w:val="00D64E45"/>
    <w:rsid w:val="00D65A1B"/>
    <w:rsid w:val="00D66985"/>
    <w:rsid w:val="00D70395"/>
    <w:rsid w:val="00D721C7"/>
    <w:rsid w:val="00D75157"/>
    <w:rsid w:val="00D8175A"/>
    <w:rsid w:val="00D85432"/>
    <w:rsid w:val="00D87F51"/>
    <w:rsid w:val="00D90DCF"/>
    <w:rsid w:val="00DA1DC9"/>
    <w:rsid w:val="00DB211A"/>
    <w:rsid w:val="00DB32F2"/>
    <w:rsid w:val="00DB3DF1"/>
    <w:rsid w:val="00DB6985"/>
    <w:rsid w:val="00DC0F60"/>
    <w:rsid w:val="00DC6971"/>
    <w:rsid w:val="00DD0BAA"/>
    <w:rsid w:val="00DD7D7B"/>
    <w:rsid w:val="00DE2971"/>
    <w:rsid w:val="00DE4FCF"/>
    <w:rsid w:val="00DE744D"/>
    <w:rsid w:val="00DF05A4"/>
    <w:rsid w:val="00DF0EFF"/>
    <w:rsid w:val="00DF4B10"/>
    <w:rsid w:val="00E027EB"/>
    <w:rsid w:val="00E04D97"/>
    <w:rsid w:val="00E055EE"/>
    <w:rsid w:val="00E068A6"/>
    <w:rsid w:val="00E163A4"/>
    <w:rsid w:val="00E203FF"/>
    <w:rsid w:val="00E26C8B"/>
    <w:rsid w:val="00E27E0B"/>
    <w:rsid w:val="00E36F53"/>
    <w:rsid w:val="00E40036"/>
    <w:rsid w:val="00E4016D"/>
    <w:rsid w:val="00E43155"/>
    <w:rsid w:val="00E43AD5"/>
    <w:rsid w:val="00E44E1C"/>
    <w:rsid w:val="00E4595E"/>
    <w:rsid w:val="00E45CC5"/>
    <w:rsid w:val="00E45D67"/>
    <w:rsid w:val="00E50B7E"/>
    <w:rsid w:val="00E54391"/>
    <w:rsid w:val="00E56603"/>
    <w:rsid w:val="00E60FAF"/>
    <w:rsid w:val="00E654FC"/>
    <w:rsid w:val="00E71707"/>
    <w:rsid w:val="00E7707C"/>
    <w:rsid w:val="00E770C0"/>
    <w:rsid w:val="00E806D8"/>
    <w:rsid w:val="00E84375"/>
    <w:rsid w:val="00E87237"/>
    <w:rsid w:val="00E875E0"/>
    <w:rsid w:val="00E94972"/>
    <w:rsid w:val="00E96D38"/>
    <w:rsid w:val="00EA1FB0"/>
    <w:rsid w:val="00EB46C9"/>
    <w:rsid w:val="00EB4BA7"/>
    <w:rsid w:val="00EC1E87"/>
    <w:rsid w:val="00ED0611"/>
    <w:rsid w:val="00ED1427"/>
    <w:rsid w:val="00ED51A9"/>
    <w:rsid w:val="00ED5DB9"/>
    <w:rsid w:val="00ED7A5A"/>
    <w:rsid w:val="00EE0569"/>
    <w:rsid w:val="00EE58A2"/>
    <w:rsid w:val="00EE7C00"/>
    <w:rsid w:val="00EF20B3"/>
    <w:rsid w:val="00EF595D"/>
    <w:rsid w:val="00EF5DBC"/>
    <w:rsid w:val="00EF6B15"/>
    <w:rsid w:val="00EF6BD2"/>
    <w:rsid w:val="00EF6D37"/>
    <w:rsid w:val="00F01FDA"/>
    <w:rsid w:val="00F11E12"/>
    <w:rsid w:val="00F14030"/>
    <w:rsid w:val="00F15998"/>
    <w:rsid w:val="00F237F3"/>
    <w:rsid w:val="00F240F2"/>
    <w:rsid w:val="00F26D2B"/>
    <w:rsid w:val="00F4414C"/>
    <w:rsid w:val="00F47D7E"/>
    <w:rsid w:val="00F52B01"/>
    <w:rsid w:val="00F60ABD"/>
    <w:rsid w:val="00F615B6"/>
    <w:rsid w:val="00F627A0"/>
    <w:rsid w:val="00F63616"/>
    <w:rsid w:val="00F6497C"/>
    <w:rsid w:val="00F71353"/>
    <w:rsid w:val="00F71AC2"/>
    <w:rsid w:val="00F842BF"/>
    <w:rsid w:val="00F8596A"/>
    <w:rsid w:val="00F872EA"/>
    <w:rsid w:val="00F876AB"/>
    <w:rsid w:val="00F917F7"/>
    <w:rsid w:val="00FA09A3"/>
    <w:rsid w:val="00FA1606"/>
    <w:rsid w:val="00FA557C"/>
    <w:rsid w:val="00FA605D"/>
    <w:rsid w:val="00FB0C4C"/>
    <w:rsid w:val="00FB11EF"/>
    <w:rsid w:val="00FB15EE"/>
    <w:rsid w:val="00FB6564"/>
    <w:rsid w:val="00FC0D8C"/>
    <w:rsid w:val="00FC490F"/>
    <w:rsid w:val="00FC4BA6"/>
    <w:rsid w:val="00FC71B3"/>
    <w:rsid w:val="00FE0BC5"/>
    <w:rsid w:val="00FE3EB8"/>
    <w:rsid w:val="00FE7D0C"/>
    <w:rsid w:val="00FF032D"/>
    <w:rsid w:val="00FF1705"/>
    <w:rsid w:val="00FF27F3"/>
    <w:rsid w:val="00FF454C"/>
    <w:rsid w:val="00F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E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E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2927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2018-08-31T05:05:00Z</dcterms:created>
  <dcterms:modified xsi:type="dcterms:W3CDTF">2018-08-31T05:05:00Z</dcterms:modified>
</cp:coreProperties>
</file>